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865C70">
        <w:t xml:space="preserve"> </w:t>
      </w:r>
      <w:r w:rsidR="0092683C">
        <w:t>20</w:t>
      </w:r>
      <w:r w:rsidR="005E5FA3" w:rsidRPr="002C1F9E">
        <w:t>.0</w:t>
      </w:r>
      <w:r w:rsidR="0092683C">
        <w:t>5</w:t>
      </w:r>
      <w:r w:rsidR="005E5FA3" w:rsidRPr="002C1F9E">
        <w:t>.20</w:t>
      </w:r>
      <w:r w:rsidR="00F43E87">
        <w:t>2</w:t>
      </w:r>
      <w:r w:rsidR="0092683C">
        <w:t>1</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92683C" w:rsidRDefault="00865C70" w:rsidP="0092683C">
      <w:pPr>
        <w:spacing w:after="120" w:line="276" w:lineRule="auto"/>
        <w:jc w:val="both"/>
      </w:pPr>
      <w:r w:rsidRPr="005E5FA3">
        <w:rPr>
          <w:b/>
        </w:rPr>
        <w:t>Responsabil resurse umane</w:t>
      </w:r>
      <w:r w:rsidR="005E5FA3">
        <w:t xml:space="preserve"> - </w:t>
      </w:r>
      <w:r w:rsidR="00440E95">
        <w:t xml:space="preserve">în cadrul proiectului </w:t>
      </w:r>
      <w:r w:rsidR="005E5FA3">
        <w:t xml:space="preserve">în cadrul proiectului </w:t>
      </w:r>
      <w:r w:rsidR="0092683C" w:rsidRPr="00270825">
        <w:rPr>
          <w:i/>
        </w:rPr>
        <w:t>“Dezvoltarea integrată a capacității instituționale pentru cercetarea științifică prin digitalizare, promovare Open Source și modernizare a infrastructurii de cercetare în contextul provocărilor globale</w:t>
      </w:r>
      <w:bookmarkStart w:id="0" w:name="_Hlk72355399"/>
      <w:r w:rsidR="0092683C">
        <w:rPr>
          <w:i/>
          <w:lang w:val="en-US"/>
        </w:rPr>
        <w:t>”</w:t>
      </w:r>
      <w:bookmarkEnd w:id="0"/>
      <w:r w:rsidR="0092683C">
        <w:rPr>
          <w:i/>
        </w:rPr>
        <w:t>, contract: CNFIS-FDI-</w:t>
      </w:r>
      <w:r w:rsidR="0092683C" w:rsidRPr="00270825">
        <w:rPr>
          <w:i/>
        </w:rPr>
        <w:t>2021-0372</w:t>
      </w:r>
    </w:p>
    <w:p w:rsidR="00776F98" w:rsidRDefault="00776F98" w:rsidP="00776F98">
      <w:pPr>
        <w:spacing w:after="120" w:line="276" w:lineRule="auto"/>
        <w:jc w:val="both"/>
      </w:pPr>
      <w:r>
        <w:t>Normă parţială</w:t>
      </w:r>
      <w:r w:rsidR="005030F8">
        <w:t xml:space="preserve"> maxim 17</w:t>
      </w:r>
      <w:r w:rsidR="00B97870">
        <w:t xml:space="preserve"> ore/lună</w:t>
      </w:r>
      <w:r>
        <w:t xml:space="preserve">, perioadă determinată </w:t>
      </w:r>
      <w:r w:rsidR="005030F8">
        <w:t>– 2</w:t>
      </w:r>
      <w:r w:rsidR="00865C70">
        <w:t xml:space="preserve"> luni</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are o stare de sănătate corespunzătoare postului pentru care candidează;</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îndeplinește condițiile de studii, și după caz, de vechime sau alte condiții specifice potrivit cerințelor postului scos la concurs;</w:t>
      </w:r>
    </w:p>
    <w:p w:rsidR="005030F8" w:rsidRPr="005030F8" w:rsidRDefault="005030F8" w:rsidP="005030F8">
      <w:pPr>
        <w:pStyle w:val="ListParagraph"/>
        <w:numPr>
          <w:ilvl w:val="0"/>
          <w:numId w:val="9"/>
        </w:numPr>
        <w:spacing w:after="120" w:line="276" w:lineRule="auto"/>
        <w:ind w:left="426" w:hanging="426"/>
        <w:contextualSpacing/>
        <w:jc w:val="both"/>
        <w:rPr>
          <w:lang w:eastAsia="ro-RO"/>
        </w:rPr>
      </w:pPr>
      <w:r w:rsidRPr="005030F8">
        <w:rPr>
          <w:lang w:eastAsia="ro-RO"/>
        </w:rPr>
        <w:t>nu a fost condamnat definitiv pentru săvârșirea unei infracțiuni, care ar face-o incompatibilă cu execitarea funcției.</w:t>
      </w:r>
    </w:p>
    <w:p w:rsidR="005030F8" w:rsidRPr="00FC6239" w:rsidRDefault="005030F8" w:rsidP="005030F8">
      <w:pPr>
        <w:pStyle w:val="ListParagraph"/>
        <w:spacing w:after="120" w:line="276" w:lineRule="auto"/>
        <w:ind w:left="426"/>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865C70">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865C70">
        <w:rPr>
          <w:lang w:eastAsia="ro-RO"/>
        </w:rPr>
        <w:t>Științe economice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865C70">
        <w:rPr>
          <w:lang w:eastAsia="ro-RO"/>
        </w:rPr>
        <w:t>Minim 3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865C70" w:rsidP="00776F98">
      <w:pPr>
        <w:pStyle w:val="ListParagraph"/>
        <w:numPr>
          <w:ilvl w:val="0"/>
          <w:numId w:val="10"/>
        </w:numPr>
        <w:spacing w:after="120" w:line="276" w:lineRule="auto"/>
        <w:contextualSpacing/>
        <w:jc w:val="both"/>
        <w:rPr>
          <w:lang w:eastAsia="ro-RO"/>
        </w:rPr>
      </w:pPr>
      <w:r>
        <w:rPr>
          <w:lang w:eastAsia="ro-RO"/>
        </w:rPr>
        <w:t xml:space="preserve">Experiență minim 3 ani </w:t>
      </w:r>
      <w:r w:rsidRPr="001752ED">
        <w:t>în managementul resurselor umane din cadrul proiectelor</w:t>
      </w:r>
      <w:r>
        <w:t xml:space="preserve"> de cercetare</w:t>
      </w:r>
      <w:r w:rsidR="003F04CE">
        <w:t>;</w:t>
      </w:r>
    </w:p>
    <w:p w:rsidR="00776F98" w:rsidRDefault="009E6AA1" w:rsidP="00776F98">
      <w:pPr>
        <w:pStyle w:val="ListParagraph"/>
        <w:numPr>
          <w:ilvl w:val="0"/>
          <w:numId w:val="10"/>
        </w:numPr>
        <w:spacing w:after="120" w:line="276" w:lineRule="auto"/>
        <w:contextualSpacing/>
        <w:jc w:val="both"/>
        <w:rPr>
          <w:lang w:eastAsia="ro-RO"/>
        </w:rPr>
      </w:pPr>
      <w:r>
        <w:rPr>
          <w:lang w:eastAsia="ro-RO"/>
        </w:rPr>
        <w:t>Competențe și abilități sociale: spirit de echipă, abilități foarte bune de comunicare</w:t>
      </w:r>
      <w:r w:rsidR="003F04CE">
        <w:rPr>
          <w:lang w:eastAsia="ro-RO"/>
        </w:rPr>
        <w:t>.</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017B59">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030F8" w:rsidRDefault="005030F8" w:rsidP="00776F98">
      <w:pPr>
        <w:spacing w:after="120"/>
        <w:jc w:val="both"/>
      </w:pPr>
    </w:p>
    <w:p w:rsidR="00776F98" w:rsidRDefault="00776F98" w:rsidP="00776F98">
      <w:pPr>
        <w:spacing w:after="120"/>
        <w:jc w:val="both"/>
      </w:pPr>
      <w:r w:rsidRPr="00082F74">
        <w:rPr>
          <w:b/>
        </w:rPr>
        <w:lastRenderedPageBreak/>
        <w:t>C.</w:t>
      </w:r>
      <w:r w:rsidR="00017B59">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A310FF" w:rsidRPr="00663B48" w:rsidRDefault="00A310FF" w:rsidP="00A310FF">
      <w:pPr>
        <w:pStyle w:val="ListParagraph"/>
        <w:numPr>
          <w:ilvl w:val="0"/>
          <w:numId w:val="5"/>
        </w:numPr>
        <w:spacing w:after="120" w:line="276" w:lineRule="auto"/>
        <w:contextualSpacing/>
        <w:jc w:val="both"/>
        <w:rPr>
          <w:lang w:eastAsia="ro-RO"/>
        </w:rPr>
      </w:pPr>
      <w:r w:rsidRPr="00663B48">
        <w:rPr>
          <w:rFonts w:eastAsia="Calibri"/>
          <w:sz w:val="22"/>
          <w:szCs w:val="22"/>
        </w:rPr>
        <w:t>Prevederile legislative din Codul Muncii;</w:t>
      </w:r>
    </w:p>
    <w:p w:rsidR="00A310FF" w:rsidRPr="009B5682" w:rsidRDefault="00A310FF" w:rsidP="00A310FF">
      <w:pPr>
        <w:pStyle w:val="ListParagraph"/>
        <w:numPr>
          <w:ilvl w:val="0"/>
          <w:numId w:val="5"/>
        </w:numPr>
        <w:spacing w:after="120" w:line="276" w:lineRule="auto"/>
        <w:contextualSpacing/>
        <w:jc w:val="both"/>
        <w:rPr>
          <w:lang w:eastAsia="ro-RO"/>
        </w:rPr>
      </w:pPr>
      <w:r w:rsidRPr="009B5682">
        <w:rPr>
          <w:rFonts w:eastAsiaTheme="minorHAnsi"/>
        </w:rPr>
        <w:t>Procedu</w:t>
      </w:r>
      <w:r>
        <w:rPr>
          <w:rFonts w:eastAsiaTheme="minorHAnsi"/>
        </w:rPr>
        <w:t>ri de raportare în REVISAL a ang</w:t>
      </w:r>
      <w:r w:rsidRPr="009B5682">
        <w:rPr>
          <w:rFonts w:eastAsiaTheme="minorHAnsi"/>
        </w:rPr>
        <w:t>aj</w:t>
      </w:r>
      <w:r>
        <w:rPr>
          <w:rFonts w:eastAsiaTheme="minorHAnsi"/>
        </w:rPr>
        <w:t>ării, î</w:t>
      </w:r>
      <w:r w:rsidRPr="009B5682">
        <w:rPr>
          <w:rFonts w:eastAsiaTheme="minorHAnsi"/>
        </w:rPr>
        <w:t>nc</w:t>
      </w:r>
      <w:r>
        <w:rPr>
          <w:rFonts w:eastAsiaTheme="minorHAnsi"/>
        </w:rPr>
        <w:t>etări</w:t>
      </w:r>
      <w:r w:rsidRPr="009B5682">
        <w:rPr>
          <w:rFonts w:eastAsiaTheme="minorHAnsi"/>
        </w:rPr>
        <w:t>i si modific</w:t>
      </w:r>
      <w:r>
        <w:rPr>
          <w:rFonts w:eastAsiaTheme="minorHAnsi"/>
        </w:rPr>
        <w:t>ă</w:t>
      </w:r>
      <w:r w:rsidRPr="009B5682">
        <w:rPr>
          <w:rFonts w:eastAsiaTheme="minorHAnsi"/>
        </w:rPr>
        <w:t>rii contractului individual de muncă;</w:t>
      </w:r>
    </w:p>
    <w:p w:rsidR="00A310FF" w:rsidRPr="00BB573B" w:rsidRDefault="00A310FF" w:rsidP="00A310FF">
      <w:pPr>
        <w:pStyle w:val="ListParagraph"/>
        <w:numPr>
          <w:ilvl w:val="0"/>
          <w:numId w:val="5"/>
        </w:numPr>
        <w:spacing w:after="120" w:line="276" w:lineRule="auto"/>
        <w:contextualSpacing/>
        <w:jc w:val="both"/>
        <w:rPr>
          <w:lang w:eastAsia="ro-RO"/>
        </w:rPr>
      </w:pPr>
      <w:r w:rsidRPr="009B5682">
        <w:rPr>
          <w:rFonts w:eastAsiaTheme="minorHAnsi"/>
        </w:rPr>
        <w:t>Arhivarea si circuitul documentelor</w:t>
      </w:r>
      <w:r>
        <w:rPr>
          <w:rFonts w:ascii="Calibri" w:eastAsiaTheme="minorHAnsi" w:hAnsi="Calibri" w:cs="Calibri"/>
          <w:sz w:val="22"/>
          <w:szCs w:val="22"/>
        </w:rPr>
        <w:t>;</w:t>
      </w:r>
    </w:p>
    <w:p w:rsidR="00A310FF" w:rsidRPr="00577C7E" w:rsidRDefault="00A310FF" w:rsidP="00A310FF">
      <w:pPr>
        <w:pStyle w:val="ListParagraph"/>
        <w:numPr>
          <w:ilvl w:val="0"/>
          <w:numId w:val="5"/>
        </w:numPr>
        <w:spacing w:after="120" w:line="276" w:lineRule="auto"/>
        <w:contextualSpacing/>
        <w:jc w:val="both"/>
        <w:rPr>
          <w:lang w:eastAsia="ro-RO"/>
        </w:rPr>
      </w:pPr>
      <w:r w:rsidRPr="00BB573B">
        <w:rPr>
          <w:rFonts w:eastAsiaTheme="minorHAnsi"/>
        </w:rPr>
        <w:t>Elementele sistemului de salarizare a personalului din cadrul unei institutii;</w:t>
      </w:r>
    </w:p>
    <w:p w:rsidR="00A310FF" w:rsidRPr="00017B59" w:rsidRDefault="00A310FF" w:rsidP="00A310FF">
      <w:pPr>
        <w:pStyle w:val="ListParagraph"/>
        <w:numPr>
          <w:ilvl w:val="0"/>
          <w:numId w:val="5"/>
        </w:numPr>
        <w:spacing w:after="120" w:line="276" w:lineRule="auto"/>
        <w:contextualSpacing/>
        <w:jc w:val="both"/>
        <w:rPr>
          <w:lang w:eastAsia="ro-RO"/>
        </w:rPr>
      </w:pPr>
      <w:r w:rsidRPr="00577C7E">
        <w:rPr>
          <w:rFonts w:eastAsiaTheme="minorHAnsi"/>
        </w:rPr>
        <w:t>Gestionarea fiselor de post ale salariatilor.</w:t>
      </w:r>
    </w:p>
    <w:p w:rsidR="00017B59" w:rsidRPr="00577C7E" w:rsidRDefault="00017B59" w:rsidP="00017B59">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A310FF" w:rsidRPr="00A310FF" w:rsidRDefault="00A310FF" w:rsidP="00A310FF">
      <w:pPr>
        <w:pStyle w:val="ListParagraph"/>
        <w:numPr>
          <w:ilvl w:val="0"/>
          <w:numId w:val="6"/>
        </w:numPr>
        <w:spacing w:after="120" w:line="276" w:lineRule="auto"/>
        <w:contextualSpacing/>
        <w:jc w:val="both"/>
      </w:pPr>
      <w:r w:rsidRPr="00A310FF">
        <w:rPr>
          <w:rFonts w:eastAsiaTheme="minorHAnsi"/>
        </w:rPr>
        <w:t>Hotărârea nr. 500/2011 privind registrul general de evidenţă a salariaţilor;</w:t>
      </w:r>
    </w:p>
    <w:p w:rsidR="00A310FF" w:rsidRPr="00663B48" w:rsidRDefault="00A310FF" w:rsidP="00A310FF">
      <w:pPr>
        <w:pStyle w:val="ListParagraph"/>
        <w:numPr>
          <w:ilvl w:val="0"/>
          <w:numId w:val="6"/>
        </w:numPr>
        <w:jc w:val="both"/>
      </w:pPr>
      <w:r w:rsidRPr="00663B48">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A310FF" w:rsidRPr="00082F74" w:rsidRDefault="00A310FF" w:rsidP="00A310FF">
      <w:pPr>
        <w:pStyle w:val="ListParagraph"/>
        <w:numPr>
          <w:ilvl w:val="0"/>
          <w:numId w:val="6"/>
        </w:numPr>
        <w:spacing w:after="120" w:line="276" w:lineRule="auto"/>
        <w:contextualSpacing/>
        <w:jc w:val="both"/>
      </w:pPr>
      <w:r w:rsidRPr="00663B48">
        <w:t>PO privind recrutarea și selecția personalului în vederea nominalizării / angajării în cadrul proiectelor finanțate din fonduri europene nerembursabile.</w:t>
      </w:r>
    </w:p>
    <w:p w:rsidR="00A310FF" w:rsidRPr="00663B48" w:rsidRDefault="00A310FF" w:rsidP="00A310FF">
      <w:pPr>
        <w:pStyle w:val="ListParagraph"/>
        <w:numPr>
          <w:ilvl w:val="0"/>
          <w:numId w:val="6"/>
        </w:numPr>
        <w:spacing w:after="120" w:line="276" w:lineRule="auto"/>
        <w:contextualSpacing/>
        <w:jc w:val="both"/>
      </w:pPr>
      <w:r w:rsidRPr="00663B48">
        <w:t>Legea nr. 53/2003 - Codul Muncii, cu modificările și completările ulterioare;</w:t>
      </w:r>
    </w:p>
    <w:p w:rsidR="00A310FF" w:rsidRPr="00663B48" w:rsidRDefault="00A310FF" w:rsidP="00A310FF">
      <w:pPr>
        <w:pStyle w:val="ListParagraph"/>
        <w:numPr>
          <w:ilvl w:val="0"/>
          <w:numId w:val="6"/>
        </w:numPr>
        <w:spacing w:after="120" w:line="276" w:lineRule="auto"/>
        <w:contextualSpacing/>
        <w:jc w:val="both"/>
      </w:pPr>
      <w:r w:rsidRPr="00663B48">
        <w:t>Legea nr. 1/2011 a Educaţiei Naţionale, cu modificările şi completările ulterioare;</w:t>
      </w:r>
    </w:p>
    <w:p w:rsidR="00A310FF" w:rsidRPr="00082F74" w:rsidRDefault="00A310FF" w:rsidP="00A310FF">
      <w:pPr>
        <w:pStyle w:val="ListParagraph"/>
        <w:numPr>
          <w:ilvl w:val="0"/>
          <w:numId w:val="6"/>
        </w:numPr>
        <w:spacing w:after="120" w:line="276" w:lineRule="auto"/>
        <w:contextualSpacing/>
        <w:jc w:val="both"/>
      </w:pPr>
      <w:r w:rsidRPr="00663B48">
        <w:t>Lege-Cadru nr. 153/2017  privind salarizarea personalului plătit din fonduri publice, cu modificările și completările ulterioare</w:t>
      </w:r>
      <w:r>
        <w:t>.</w:t>
      </w:r>
    </w:p>
    <w:p w:rsidR="00776F98" w:rsidRPr="00017B59" w:rsidRDefault="00776F98" w:rsidP="00776F98">
      <w:pPr>
        <w:spacing w:after="120"/>
        <w:jc w:val="both"/>
        <w:rPr>
          <w:sz w:val="4"/>
        </w:rPr>
      </w:pPr>
    </w:p>
    <w:p w:rsidR="00776F98" w:rsidRDefault="00776F98" w:rsidP="00776F98">
      <w:pPr>
        <w:spacing w:after="120"/>
        <w:jc w:val="both"/>
      </w:pPr>
      <w:r w:rsidRPr="00082F74">
        <w:rPr>
          <w:b/>
        </w:rPr>
        <w:t>D.</w:t>
      </w:r>
      <w:r w:rsidR="00017B59">
        <w:rPr>
          <w:b/>
        </w:rPr>
        <w:t xml:space="preserve"> </w:t>
      </w:r>
      <w:r w:rsidRPr="00082F74">
        <w:rPr>
          <w:u w:val="single"/>
        </w:rPr>
        <w:t>Componenţa dosarului de concurs</w:t>
      </w:r>
      <w:r>
        <w:t>:</w:t>
      </w:r>
    </w:p>
    <w:p w:rsidR="005030F8" w:rsidRPr="00BA5206" w:rsidRDefault="005030F8" w:rsidP="005030F8">
      <w:pPr>
        <w:numPr>
          <w:ilvl w:val="0"/>
          <w:numId w:val="15"/>
        </w:numPr>
        <w:spacing w:after="120" w:line="276" w:lineRule="auto"/>
        <w:jc w:val="both"/>
        <w:rPr>
          <w:bCs/>
        </w:rPr>
      </w:pPr>
      <w:r w:rsidRPr="00BA5206">
        <w:rPr>
          <w:bCs/>
        </w:rPr>
        <w:t>Opis;</w:t>
      </w:r>
    </w:p>
    <w:p w:rsidR="005030F8" w:rsidRPr="00BA5206" w:rsidRDefault="005030F8" w:rsidP="005030F8">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5030F8" w:rsidRPr="00BA5206" w:rsidRDefault="005030F8" w:rsidP="005030F8">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5030F8" w:rsidRPr="00BA5206" w:rsidRDefault="005030F8" w:rsidP="005030F8">
      <w:pPr>
        <w:numPr>
          <w:ilvl w:val="0"/>
          <w:numId w:val="15"/>
        </w:numPr>
        <w:spacing w:after="120" w:line="276" w:lineRule="auto"/>
        <w:jc w:val="both"/>
        <w:rPr>
          <w:bCs/>
        </w:rPr>
      </w:pPr>
      <w:r w:rsidRPr="00BA5206">
        <w:rPr>
          <w:bCs/>
        </w:rPr>
        <w:t>Copia actului de identitate sau orice alt document care atestă identitatea, potrivit legii, după caz;</w:t>
      </w:r>
    </w:p>
    <w:p w:rsidR="005030F8" w:rsidRPr="00BA5206" w:rsidRDefault="005030F8" w:rsidP="005030F8">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5030F8" w:rsidRPr="00BA5206" w:rsidRDefault="005030F8" w:rsidP="005030F8">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5030F8" w:rsidRPr="00BA5206" w:rsidRDefault="005030F8" w:rsidP="005030F8">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5030F8" w:rsidRPr="00BA5206" w:rsidRDefault="005030F8" w:rsidP="005030F8">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5030F8" w:rsidRPr="00E97450" w:rsidRDefault="00E97450" w:rsidP="00E97450">
      <w:pPr>
        <w:pStyle w:val="ListParagraph"/>
        <w:numPr>
          <w:ilvl w:val="0"/>
          <w:numId w:val="15"/>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005030F8" w:rsidRPr="00E97450">
        <w:rPr>
          <w:bCs/>
        </w:rPr>
        <w:t>;</w:t>
      </w:r>
    </w:p>
    <w:p w:rsidR="005030F8" w:rsidRPr="00BA5206" w:rsidRDefault="005030F8" w:rsidP="005030F8">
      <w:pPr>
        <w:numPr>
          <w:ilvl w:val="0"/>
          <w:numId w:val="15"/>
        </w:numPr>
        <w:spacing w:after="120" w:line="276" w:lineRule="auto"/>
        <w:jc w:val="both"/>
        <w:rPr>
          <w:bCs/>
        </w:rPr>
      </w:pPr>
      <w:r w:rsidRPr="00BA5206">
        <w:rPr>
          <w:bCs/>
        </w:rPr>
        <w:t>Curriculum vitae în format european (www.cveuropean.ro/cv- online.html) – semnat şi datat;</w:t>
      </w:r>
    </w:p>
    <w:p w:rsidR="005030F8" w:rsidRPr="00BA5206" w:rsidRDefault="005030F8" w:rsidP="005030F8">
      <w:pPr>
        <w:numPr>
          <w:ilvl w:val="0"/>
          <w:numId w:val="15"/>
        </w:numPr>
        <w:spacing w:after="120" w:line="276" w:lineRule="auto"/>
        <w:jc w:val="both"/>
        <w:rPr>
          <w:bCs/>
        </w:rPr>
      </w:pPr>
      <w:r w:rsidRPr="00BA5206">
        <w:rPr>
          <w:bCs/>
        </w:rPr>
        <w:t>Alte documente relevante pentru desfăşurarea concursului.</w:t>
      </w:r>
    </w:p>
    <w:p w:rsidR="005030F8" w:rsidRPr="00BA5206" w:rsidRDefault="005030F8" w:rsidP="005030F8">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017B59" w:rsidRPr="00017B59" w:rsidRDefault="00017B59" w:rsidP="00776F98">
      <w:pPr>
        <w:spacing w:after="120" w:line="276" w:lineRule="auto"/>
        <w:jc w:val="both"/>
        <w:rPr>
          <w:sz w:val="10"/>
          <w:lang w:eastAsia="ro-RO"/>
        </w:rPr>
      </w:pPr>
    </w:p>
    <w:p w:rsidR="0092683C" w:rsidRDefault="0092683C" w:rsidP="0092683C">
      <w:pPr>
        <w:spacing w:after="120"/>
        <w:jc w:val="both"/>
      </w:pPr>
      <w:r>
        <w:rPr>
          <w:b/>
        </w:rPr>
        <w:t xml:space="preserve">E. </w:t>
      </w:r>
      <w:r>
        <w:rPr>
          <w:u w:val="single"/>
        </w:rPr>
        <w:t>Date de contact:</w:t>
      </w:r>
    </w:p>
    <w:p w:rsidR="0092683C" w:rsidRPr="008F5D65" w:rsidRDefault="0092683C" w:rsidP="0092683C">
      <w:pPr>
        <w:spacing w:after="120" w:line="276" w:lineRule="auto"/>
        <w:jc w:val="both"/>
      </w:pPr>
      <w:r w:rsidRPr="008F5D65">
        <w:t xml:space="preserve">Dosarele de </w:t>
      </w:r>
      <w:r>
        <w:t>concurs</w:t>
      </w:r>
      <w:r w:rsidRPr="008F5D65">
        <w:t xml:space="preserve"> se vor depune până la data </w:t>
      </w:r>
      <w:r w:rsidRPr="000117F4">
        <w:t>de 27</w:t>
      </w:r>
      <w:r w:rsidRPr="000117F4">
        <w:rPr>
          <w:lang w:eastAsia="ro-RO"/>
        </w:rPr>
        <w:t>.05.2021,</w:t>
      </w:r>
      <w:r w:rsidRPr="000117F4">
        <w:t xml:space="preserve"> ora 16:00,</w:t>
      </w:r>
      <w:r w:rsidRPr="008F5D65">
        <w:t xml:space="preserve"> la </w:t>
      </w:r>
      <w:r>
        <w:t>Registratura ASE.</w:t>
      </w:r>
    </w:p>
    <w:p w:rsidR="0092683C" w:rsidRDefault="0092683C" w:rsidP="0092683C">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92683C" w:rsidRDefault="0092683C" w:rsidP="0092683C">
      <w:pPr>
        <w:spacing w:after="120"/>
        <w:jc w:val="both"/>
      </w:pPr>
    </w:p>
    <w:p w:rsidR="0092683C" w:rsidRDefault="0092683C" w:rsidP="0092683C">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03"/>
        <w:gridCol w:w="7293"/>
        <w:gridCol w:w="2042"/>
      </w:tblGrid>
      <w:tr w:rsidR="0092683C" w:rsidRPr="00862CA7" w:rsidTr="00183EEE">
        <w:tc>
          <w:tcPr>
            <w:tcW w:w="0" w:type="auto"/>
            <w:vAlign w:val="center"/>
          </w:tcPr>
          <w:p w:rsidR="0092683C" w:rsidRPr="00862CA7" w:rsidRDefault="0092683C"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92683C" w:rsidRPr="00862CA7" w:rsidRDefault="0092683C" w:rsidP="00183EEE">
            <w:pPr>
              <w:jc w:val="center"/>
              <w:rPr>
                <w:b/>
              </w:rPr>
            </w:pPr>
            <w:proofErr w:type="spellStart"/>
            <w:r w:rsidRPr="00862CA7">
              <w:rPr>
                <w:b/>
              </w:rPr>
              <w:t>Activităţi</w:t>
            </w:r>
            <w:proofErr w:type="spellEnd"/>
          </w:p>
        </w:tc>
        <w:tc>
          <w:tcPr>
            <w:tcW w:w="2042" w:type="dxa"/>
            <w:vAlign w:val="center"/>
          </w:tcPr>
          <w:p w:rsidR="0092683C" w:rsidRPr="00862CA7" w:rsidRDefault="0092683C" w:rsidP="00183EEE">
            <w:pPr>
              <w:jc w:val="center"/>
              <w:rPr>
                <w:b/>
              </w:rPr>
            </w:pPr>
            <w:r w:rsidRPr="00862CA7">
              <w:rPr>
                <w:b/>
              </w:rPr>
              <w:t>Data</w:t>
            </w:r>
          </w:p>
        </w:tc>
      </w:tr>
      <w:tr w:rsidR="0092683C" w:rsidRPr="00862CA7" w:rsidTr="00183EEE">
        <w:trPr>
          <w:trHeight w:hRule="exact" w:val="454"/>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92683C" w:rsidRPr="001F486D" w:rsidRDefault="0092683C" w:rsidP="00183EEE">
            <w:pPr>
              <w:jc w:val="center"/>
            </w:pPr>
            <w:r>
              <w:t>20</w:t>
            </w:r>
            <w:r w:rsidRPr="001F486D">
              <w:t>.0</w:t>
            </w:r>
            <w:r>
              <w:t>5</w:t>
            </w:r>
            <w:r w:rsidRPr="001F486D">
              <w:t>.20</w:t>
            </w:r>
            <w:r>
              <w:t>21</w:t>
            </w:r>
          </w:p>
        </w:tc>
      </w:tr>
      <w:tr w:rsidR="0092683C" w:rsidRPr="00862CA7" w:rsidTr="00183EEE">
        <w:trPr>
          <w:trHeight w:hRule="exact" w:val="724"/>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92683C" w:rsidRPr="001F486D" w:rsidRDefault="0092683C" w:rsidP="00183EEE">
            <w:pPr>
              <w:jc w:val="center"/>
            </w:pPr>
            <w:r>
              <w:t>27.05.</w:t>
            </w:r>
            <w:r w:rsidRPr="001F486D">
              <w:t>20</w:t>
            </w:r>
            <w:r>
              <w:t>21</w:t>
            </w:r>
          </w:p>
        </w:tc>
      </w:tr>
      <w:tr w:rsidR="0092683C" w:rsidRPr="00862CA7" w:rsidTr="00183EEE">
        <w:trPr>
          <w:trHeight w:hRule="exact" w:val="454"/>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92683C" w:rsidRPr="001F486D" w:rsidRDefault="0092683C" w:rsidP="00183EEE">
            <w:pPr>
              <w:jc w:val="center"/>
            </w:pPr>
            <w:r>
              <w:t>28</w:t>
            </w:r>
            <w:r w:rsidRPr="001F486D">
              <w:t>.0</w:t>
            </w:r>
            <w:r>
              <w:t>5</w:t>
            </w:r>
            <w:r w:rsidRPr="001F486D">
              <w:t>.20</w:t>
            </w:r>
            <w:r>
              <w:t>21</w:t>
            </w:r>
          </w:p>
        </w:tc>
      </w:tr>
      <w:tr w:rsidR="0092683C" w:rsidRPr="00862CA7" w:rsidTr="00183EEE">
        <w:trPr>
          <w:trHeight w:hRule="exact" w:val="454"/>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92683C" w:rsidRPr="001F486D" w:rsidRDefault="0092683C" w:rsidP="00183EEE">
            <w:pPr>
              <w:jc w:val="center"/>
            </w:pPr>
            <w:r>
              <w:t>28.05</w:t>
            </w:r>
            <w:r w:rsidRPr="001F486D">
              <w:t>.20</w:t>
            </w:r>
            <w:r>
              <w:t>21</w:t>
            </w:r>
          </w:p>
        </w:tc>
      </w:tr>
      <w:tr w:rsidR="0092683C" w:rsidRPr="00862CA7" w:rsidTr="00183EEE">
        <w:trPr>
          <w:trHeight w:hRule="exact" w:val="454"/>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92683C" w:rsidRPr="001F486D" w:rsidRDefault="0092683C" w:rsidP="00183EEE">
            <w:pPr>
              <w:jc w:val="center"/>
            </w:pPr>
            <w:r>
              <w:t>31</w:t>
            </w:r>
            <w:r w:rsidRPr="001F486D">
              <w:t>.0</w:t>
            </w:r>
            <w:r>
              <w:t>5</w:t>
            </w:r>
            <w:r w:rsidRPr="001F486D">
              <w:t>.20</w:t>
            </w:r>
            <w:r>
              <w:t>21</w:t>
            </w:r>
          </w:p>
        </w:tc>
      </w:tr>
      <w:tr w:rsidR="0092683C" w:rsidRPr="00862CA7" w:rsidTr="00183EEE">
        <w:trPr>
          <w:trHeight w:hRule="exact" w:val="454"/>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92683C" w:rsidRPr="001F486D" w:rsidRDefault="0092683C" w:rsidP="00183EEE">
            <w:pPr>
              <w:jc w:val="center"/>
            </w:pPr>
            <w:r>
              <w:t>02</w:t>
            </w:r>
            <w:r w:rsidRPr="001F486D">
              <w:t>.0</w:t>
            </w:r>
            <w:r>
              <w:t>6</w:t>
            </w:r>
            <w:r w:rsidRPr="001F486D">
              <w:t>.20</w:t>
            </w:r>
            <w:r>
              <w:t>21</w:t>
            </w:r>
          </w:p>
        </w:tc>
      </w:tr>
      <w:tr w:rsidR="0092683C" w:rsidRPr="00862CA7" w:rsidTr="00183EEE">
        <w:trPr>
          <w:trHeight w:hRule="exact" w:val="454"/>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92683C" w:rsidRPr="001F486D" w:rsidRDefault="0092683C" w:rsidP="00183EEE">
            <w:pPr>
              <w:jc w:val="center"/>
            </w:pPr>
            <w:r>
              <w:t>03.06</w:t>
            </w:r>
            <w:r w:rsidRPr="001F486D">
              <w:t>.20</w:t>
            </w:r>
            <w:r>
              <w:t>21</w:t>
            </w:r>
          </w:p>
        </w:tc>
      </w:tr>
      <w:tr w:rsidR="0092683C" w:rsidRPr="00862CA7" w:rsidTr="00183EEE">
        <w:trPr>
          <w:trHeight w:hRule="exact" w:val="454"/>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92683C" w:rsidRPr="001F486D" w:rsidRDefault="0092683C" w:rsidP="00183EEE">
            <w:pPr>
              <w:jc w:val="center"/>
            </w:pPr>
            <w:r>
              <w:t>03.06</w:t>
            </w:r>
            <w:r w:rsidRPr="001F486D">
              <w:t>.20</w:t>
            </w:r>
            <w:r>
              <w:t>21</w:t>
            </w:r>
          </w:p>
        </w:tc>
      </w:tr>
      <w:tr w:rsidR="0092683C" w:rsidRPr="00862CA7" w:rsidTr="00183EEE">
        <w:trPr>
          <w:trHeight w:hRule="exact" w:val="454"/>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92683C" w:rsidRPr="001F486D" w:rsidRDefault="0092683C" w:rsidP="00183EEE">
            <w:pPr>
              <w:jc w:val="center"/>
            </w:pPr>
            <w:r>
              <w:t>04.06</w:t>
            </w:r>
            <w:r w:rsidRPr="001F486D">
              <w:t>.20</w:t>
            </w:r>
            <w:r>
              <w:t>21</w:t>
            </w:r>
          </w:p>
        </w:tc>
      </w:tr>
      <w:tr w:rsidR="0092683C" w:rsidRPr="00862CA7" w:rsidTr="00183EEE">
        <w:trPr>
          <w:trHeight w:hRule="exact" w:val="454"/>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92683C" w:rsidRPr="001F486D" w:rsidRDefault="0092683C" w:rsidP="00183EEE">
            <w:pPr>
              <w:jc w:val="center"/>
            </w:pPr>
            <w:r>
              <w:t>04</w:t>
            </w:r>
            <w:r w:rsidRPr="001F486D">
              <w:t>.0</w:t>
            </w:r>
            <w:r>
              <w:t>6</w:t>
            </w:r>
            <w:r w:rsidRPr="001F486D">
              <w:t>.20</w:t>
            </w:r>
            <w:r>
              <w:t>21</w:t>
            </w:r>
          </w:p>
        </w:tc>
      </w:tr>
      <w:tr w:rsidR="0092683C" w:rsidRPr="00862CA7" w:rsidTr="00183EEE">
        <w:trPr>
          <w:trHeight w:hRule="exact" w:val="454"/>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92683C" w:rsidRPr="001F486D" w:rsidRDefault="0092683C" w:rsidP="00183EEE">
            <w:pPr>
              <w:jc w:val="center"/>
            </w:pPr>
            <w:r>
              <w:t>04</w:t>
            </w:r>
            <w:r w:rsidRPr="001F486D">
              <w:t>.0</w:t>
            </w:r>
            <w:r>
              <w:t>6</w:t>
            </w:r>
            <w:r w:rsidRPr="001F486D">
              <w:t>.20</w:t>
            </w:r>
            <w:r>
              <w:t>21</w:t>
            </w:r>
          </w:p>
        </w:tc>
      </w:tr>
      <w:tr w:rsidR="0092683C" w:rsidRPr="00862CA7" w:rsidTr="00183EEE">
        <w:trPr>
          <w:trHeight w:hRule="exact" w:val="948"/>
        </w:trPr>
        <w:tc>
          <w:tcPr>
            <w:tcW w:w="0" w:type="auto"/>
            <w:vAlign w:val="center"/>
          </w:tcPr>
          <w:p w:rsidR="0092683C" w:rsidRPr="0099118E" w:rsidRDefault="0092683C" w:rsidP="00183EEE">
            <w:pPr>
              <w:pStyle w:val="ListParagraph"/>
              <w:numPr>
                <w:ilvl w:val="0"/>
                <w:numId w:val="13"/>
              </w:numPr>
              <w:ind w:left="357" w:hanging="357"/>
              <w:contextualSpacing/>
              <w:jc w:val="center"/>
              <w:rPr>
                <w:b/>
              </w:rPr>
            </w:pPr>
          </w:p>
        </w:tc>
        <w:tc>
          <w:tcPr>
            <w:tcW w:w="0" w:type="auto"/>
            <w:vAlign w:val="center"/>
          </w:tcPr>
          <w:p w:rsidR="0092683C" w:rsidRPr="00862CA7" w:rsidRDefault="0092683C"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92683C" w:rsidRPr="001F486D" w:rsidRDefault="0092683C"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92683C" w:rsidRDefault="0092683C" w:rsidP="0092683C">
      <w:pPr>
        <w:spacing w:after="120"/>
        <w:jc w:val="both"/>
      </w:pPr>
    </w:p>
    <w:p w:rsidR="0092683C" w:rsidRPr="00FF1BBC" w:rsidRDefault="0092683C" w:rsidP="0092683C">
      <w:pPr>
        <w:spacing w:after="120"/>
        <w:jc w:val="both"/>
      </w:pPr>
      <w:r>
        <w:t>Data: 20</w:t>
      </w:r>
      <w:r w:rsidRPr="002C1F9E">
        <w:t>.0</w:t>
      </w:r>
      <w:r>
        <w:t>5.2021</w:t>
      </w:r>
    </w:p>
    <w:p w:rsidR="0092683C" w:rsidRDefault="0092683C" w:rsidP="0092683C">
      <w:pPr>
        <w:spacing w:after="120"/>
        <w:jc w:val="both"/>
      </w:pPr>
      <w:r>
        <w:t>Director de proiect,</w:t>
      </w:r>
    </w:p>
    <w:p w:rsidR="006D7D9F" w:rsidRDefault="0092683C" w:rsidP="0092683C">
      <w:pPr>
        <w:spacing w:after="120"/>
        <w:jc w:val="both"/>
      </w:pPr>
      <w:r>
        <w:t>Prof. univ. dr. Margareta Stela Florescu</w:t>
      </w:r>
      <w:bookmarkStart w:id="1" w:name="_GoBack"/>
      <w:bookmarkEnd w:id="1"/>
    </w:p>
    <w:sectPr w:rsidR="006D7D9F" w:rsidSect="005030F8">
      <w:pgSz w:w="11906" w:h="16838"/>
      <w:pgMar w:top="851"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31F" w:rsidRDefault="0033531F" w:rsidP="00776F98">
      <w:r>
        <w:separator/>
      </w:r>
    </w:p>
  </w:endnote>
  <w:endnote w:type="continuationSeparator" w:id="0">
    <w:p w:rsidR="0033531F" w:rsidRDefault="0033531F"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31F" w:rsidRDefault="0033531F" w:rsidP="00776F98">
      <w:r>
        <w:separator/>
      </w:r>
    </w:p>
  </w:footnote>
  <w:footnote w:type="continuationSeparator" w:id="0">
    <w:p w:rsidR="0033531F" w:rsidRDefault="0033531F"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117F4"/>
    <w:rsid w:val="00017B59"/>
    <w:rsid w:val="0004542A"/>
    <w:rsid w:val="0007023F"/>
    <w:rsid w:val="000826BE"/>
    <w:rsid w:val="0008721F"/>
    <w:rsid w:val="000F6A7F"/>
    <w:rsid w:val="00173248"/>
    <w:rsid w:val="001A2D96"/>
    <w:rsid w:val="0022153F"/>
    <w:rsid w:val="00283A06"/>
    <w:rsid w:val="002B0477"/>
    <w:rsid w:val="002E7974"/>
    <w:rsid w:val="0033531F"/>
    <w:rsid w:val="00376990"/>
    <w:rsid w:val="003B34AF"/>
    <w:rsid w:val="003F04CE"/>
    <w:rsid w:val="00421ED8"/>
    <w:rsid w:val="00440E95"/>
    <w:rsid w:val="004A21E3"/>
    <w:rsid w:val="004D72D5"/>
    <w:rsid w:val="004F5BE9"/>
    <w:rsid w:val="005030F8"/>
    <w:rsid w:val="00505D6F"/>
    <w:rsid w:val="00537B76"/>
    <w:rsid w:val="005A4F08"/>
    <w:rsid w:val="005E5FA3"/>
    <w:rsid w:val="00603AE7"/>
    <w:rsid w:val="00614200"/>
    <w:rsid w:val="00645A25"/>
    <w:rsid w:val="006D7D9F"/>
    <w:rsid w:val="00770462"/>
    <w:rsid w:val="00776F98"/>
    <w:rsid w:val="007D7F8F"/>
    <w:rsid w:val="00865C70"/>
    <w:rsid w:val="008A2648"/>
    <w:rsid w:val="00922614"/>
    <w:rsid w:val="0092683C"/>
    <w:rsid w:val="009D1378"/>
    <w:rsid w:val="009E6AA1"/>
    <w:rsid w:val="00A310FF"/>
    <w:rsid w:val="00A4097A"/>
    <w:rsid w:val="00AD738C"/>
    <w:rsid w:val="00AE3FF9"/>
    <w:rsid w:val="00B02914"/>
    <w:rsid w:val="00B257F6"/>
    <w:rsid w:val="00B87EB3"/>
    <w:rsid w:val="00B97870"/>
    <w:rsid w:val="00C671C4"/>
    <w:rsid w:val="00D547C8"/>
    <w:rsid w:val="00D76214"/>
    <w:rsid w:val="00E007B8"/>
    <w:rsid w:val="00E8163C"/>
    <w:rsid w:val="00E926C4"/>
    <w:rsid w:val="00E97450"/>
    <w:rsid w:val="00F27546"/>
    <w:rsid w:val="00F4159C"/>
    <w:rsid w:val="00F43E87"/>
    <w:rsid w:val="00F95BF1"/>
    <w:rsid w:val="00FA5E6E"/>
    <w:rsid w:val="00FE4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5454"/>
  <w15:docId w15:val="{C151FF68-EAAB-41E8-86D9-ADA4EDBE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2626">
      <w:bodyDiv w:val="1"/>
      <w:marLeft w:val="0"/>
      <w:marRight w:val="0"/>
      <w:marTop w:val="0"/>
      <w:marBottom w:val="0"/>
      <w:divBdr>
        <w:top w:val="none" w:sz="0" w:space="0" w:color="auto"/>
        <w:left w:val="none" w:sz="0" w:space="0" w:color="auto"/>
        <w:bottom w:val="none" w:sz="0" w:space="0" w:color="auto"/>
        <w:right w:val="none" w:sz="0" w:space="0" w:color="auto"/>
      </w:divBdr>
    </w:div>
    <w:div w:id="6309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977</Words>
  <Characters>5575</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22</cp:revision>
  <dcterms:created xsi:type="dcterms:W3CDTF">2018-06-28T18:30:00Z</dcterms:created>
  <dcterms:modified xsi:type="dcterms:W3CDTF">2021-05-19T19:56:00Z</dcterms:modified>
</cp:coreProperties>
</file>